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C5C" w:rsidRDefault="00874C5C" w:rsidP="00874C5C">
      <w:pPr>
        <w:jc w:val="center"/>
        <w:outlineLvl w:val="0"/>
        <w:rPr>
          <w:b/>
        </w:rPr>
      </w:pPr>
      <w:r w:rsidRPr="000761E7">
        <w:rPr>
          <w:b/>
        </w:rPr>
        <w:t xml:space="preserve">Submission Form </w:t>
      </w:r>
      <w:r>
        <w:rPr>
          <w:b/>
        </w:rPr>
        <w:t>–</w:t>
      </w:r>
      <w:r w:rsidRPr="000761E7">
        <w:rPr>
          <w:b/>
        </w:rPr>
        <w:t xml:space="preserve"> </w:t>
      </w:r>
      <w:r>
        <w:rPr>
          <w:b/>
        </w:rPr>
        <w:t>Legal Portal</w:t>
      </w:r>
    </w:p>
    <w:p w:rsidR="00874C5C" w:rsidRDefault="00874C5C" w:rsidP="00874C5C">
      <w:pPr>
        <w:jc w:val="center"/>
        <w:outlineLvl w:val="0"/>
        <w:rPr>
          <w:b/>
        </w:rPr>
      </w:pPr>
    </w:p>
    <w:p w:rsidR="00874C5C" w:rsidRPr="00AA5E91" w:rsidRDefault="00874C5C" w:rsidP="00874C5C">
      <w:pPr>
        <w:jc w:val="center"/>
        <w:outlineLvl w:val="0"/>
        <w:rPr>
          <w:b/>
          <w:color w:val="FF0000"/>
        </w:rPr>
      </w:pPr>
      <w:r w:rsidRPr="00AA5E91">
        <w:rPr>
          <w:b/>
          <w:color w:val="FF0000"/>
        </w:rPr>
        <w:t xml:space="preserve">ALL ITEMS </w:t>
      </w:r>
      <w:r>
        <w:rPr>
          <w:b/>
          <w:color w:val="FF0000"/>
        </w:rPr>
        <w:t>WITH AN ASTERISK REQUIRE A RESPONSE.</w:t>
      </w:r>
      <w:r>
        <w:rPr>
          <w:b/>
          <w:color w:val="FF0000"/>
        </w:rPr>
        <w:br/>
      </w:r>
      <w:r w:rsidRPr="00AA5E91">
        <w:rPr>
          <w:b/>
          <w:color w:val="FF0000"/>
        </w:rPr>
        <w:t>PLEASE DO NOT DELETE ANYTHING FRO</w:t>
      </w:r>
      <w:r>
        <w:rPr>
          <w:b/>
          <w:color w:val="FF0000"/>
        </w:rPr>
        <w:t>M OR RE-ORDER TEXT IN THIS FORM.</w:t>
      </w:r>
    </w:p>
    <w:p w:rsidR="00003D46" w:rsidRDefault="00463E40"/>
    <w:p w:rsidR="00874C5C" w:rsidRDefault="00874C5C" w:rsidP="00874C5C">
      <w:pPr>
        <w:rPr>
          <w:b/>
        </w:rPr>
      </w:pPr>
      <w:r w:rsidRPr="001E771C">
        <w:rPr>
          <w:b/>
        </w:rPr>
        <w:t xml:space="preserve">To view </w:t>
      </w:r>
      <w:r>
        <w:rPr>
          <w:b/>
        </w:rPr>
        <w:t xml:space="preserve">the legal portal process and </w:t>
      </w:r>
      <w:r w:rsidRPr="001E771C">
        <w:rPr>
          <w:b/>
        </w:rPr>
        <w:t>submission guideline</w:t>
      </w:r>
      <w:r>
        <w:rPr>
          <w:b/>
        </w:rPr>
        <w:t xml:space="preserve">s, </w:t>
      </w:r>
      <w:hyperlink r:id="rId4" w:history="1">
        <w:r w:rsidRPr="00874C5C">
          <w:rPr>
            <w:rStyle w:val="Hyperlink"/>
            <w:b/>
          </w:rPr>
          <w:t>visit our webpage</w:t>
        </w:r>
      </w:hyperlink>
      <w:r>
        <w:rPr>
          <w:b/>
        </w:rPr>
        <w:t>.</w:t>
      </w:r>
    </w:p>
    <w:p w:rsidR="00874C5C" w:rsidRDefault="00874C5C" w:rsidP="00874C5C">
      <w:pPr>
        <w:rPr>
          <w:b/>
        </w:rPr>
      </w:pPr>
    </w:p>
    <w:p w:rsidR="00874C5C" w:rsidRDefault="00874C5C" w:rsidP="00874C5C">
      <w:r>
        <w:t>Title of case:</w:t>
      </w:r>
    </w:p>
    <w:p w:rsidR="00874C5C" w:rsidRDefault="00874C5C" w:rsidP="00874C5C">
      <w:pPr>
        <w:rPr>
          <w:i/>
        </w:rPr>
      </w:pPr>
      <w:r>
        <w:rPr>
          <w:i/>
        </w:rPr>
        <w:t>Suggest</w:t>
      </w:r>
      <w:r w:rsidRPr="00874C5C">
        <w:rPr>
          <w:i/>
        </w:rPr>
        <w:t xml:space="preserve"> a title for your case, or we will choose one for you. Examples include</w:t>
      </w:r>
      <w:r>
        <w:rPr>
          <w:i/>
        </w:rPr>
        <w:t>, “Victory for environment, culture, and climate in Greater Chaco”, “Protecting critical bull trout habitat in Idaho”, “Safeguarding Colorado’s people and clean air from coal-fired power.”</w:t>
      </w:r>
    </w:p>
    <w:p w:rsidR="00874C5C" w:rsidRDefault="00874C5C" w:rsidP="00874C5C">
      <w:pPr>
        <w:rPr>
          <w:i/>
        </w:rPr>
      </w:pPr>
    </w:p>
    <w:p w:rsidR="00874C5C" w:rsidRDefault="00296230" w:rsidP="00874C5C">
      <w:r>
        <w:t>Name of case [</w:t>
      </w:r>
      <w:r w:rsidRPr="00982787">
        <w:rPr>
          <w:i/>
        </w:rPr>
        <w:t xml:space="preserve">ex: Dine CARE et al. v. Jewell, BLM, </w:t>
      </w:r>
      <w:proofErr w:type="spellStart"/>
      <w:r w:rsidRPr="00982787">
        <w:rPr>
          <w:i/>
        </w:rPr>
        <w:t>Kornze</w:t>
      </w:r>
      <w:proofErr w:type="spellEnd"/>
      <w:r>
        <w:t xml:space="preserve">]*: </w:t>
      </w:r>
    </w:p>
    <w:p w:rsidR="00296230" w:rsidRDefault="00296230" w:rsidP="00874C5C"/>
    <w:p w:rsidR="00296230" w:rsidRDefault="00296230" w:rsidP="00874C5C">
      <w:r>
        <w:t>Case status [</w:t>
      </w:r>
      <w:r w:rsidRPr="00982787">
        <w:rPr>
          <w:i/>
        </w:rPr>
        <w:t xml:space="preserve">ex: Won, Lost, Pending, Settled, Favorably Dismissed </w:t>
      </w:r>
      <w:r w:rsidR="00982787" w:rsidRPr="00982787">
        <w:rPr>
          <w:i/>
        </w:rPr>
        <w:t>and/or any additional info, such a</w:t>
      </w:r>
      <w:r w:rsidR="00982787">
        <w:rPr>
          <w:i/>
        </w:rPr>
        <w:t>s “awaiting full opinion from the court</w:t>
      </w:r>
      <w:r w:rsidR="00982787">
        <w:t xml:space="preserve">]*: </w:t>
      </w:r>
    </w:p>
    <w:p w:rsidR="00F23462" w:rsidRDefault="00F23462" w:rsidP="00874C5C"/>
    <w:p w:rsidR="00F23462" w:rsidRDefault="00F23462" w:rsidP="00874C5C">
      <w:r>
        <w:t>Case number*:</w:t>
      </w:r>
    </w:p>
    <w:p w:rsidR="00F23462" w:rsidRDefault="00F23462" w:rsidP="00874C5C"/>
    <w:p w:rsidR="00F23462" w:rsidRDefault="00F23462" w:rsidP="00874C5C">
      <w:r>
        <w:t>Date filed*:</w:t>
      </w:r>
    </w:p>
    <w:p w:rsidR="00F23462" w:rsidRDefault="00F23462" w:rsidP="00874C5C"/>
    <w:p w:rsidR="00F23462" w:rsidRDefault="00F23462" w:rsidP="00874C5C">
      <w:r>
        <w:t>State where filed*:</w:t>
      </w:r>
    </w:p>
    <w:p w:rsidR="00F23462" w:rsidRDefault="00F23462" w:rsidP="00874C5C"/>
    <w:p w:rsidR="00F23462" w:rsidRDefault="00F23462" w:rsidP="00874C5C">
      <w:r>
        <w:t>Venue [</w:t>
      </w:r>
      <w:r>
        <w:rPr>
          <w:i/>
        </w:rPr>
        <w:t>ex: New Mexico Federal District Court</w:t>
      </w:r>
      <w:r>
        <w:t>]*:</w:t>
      </w:r>
    </w:p>
    <w:p w:rsidR="00F23462" w:rsidRDefault="00F23462" w:rsidP="00874C5C"/>
    <w:p w:rsidR="00F23462" w:rsidRDefault="00513E6B" w:rsidP="00874C5C">
      <w:r>
        <w:t>Lawyers*:</w:t>
      </w:r>
    </w:p>
    <w:p w:rsidR="00513E6B" w:rsidRDefault="00513E6B" w:rsidP="00874C5C"/>
    <w:p w:rsidR="00513E6B" w:rsidRDefault="00513E6B" w:rsidP="00874C5C">
      <w:r>
        <w:t>Program [</w:t>
      </w:r>
      <w:r>
        <w:rPr>
          <w:i/>
        </w:rPr>
        <w:t>Climate + Energy, Rivers, Wildlife, or Public Lands</w:t>
      </w:r>
      <w:r>
        <w:t>]*:</w:t>
      </w:r>
    </w:p>
    <w:p w:rsidR="00513E6B" w:rsidRDefault="00513E6B" w:rsidP="00874C5C"/>
    <w:p w:rsidR="00513E6B" w:rsidRDefault="00513E6B" w:rsidP="00874C5C">
      <w:r>
        <w:t>Summary of case*:</w:t>
      </w:r>
    </w:p>
    <w:p w:rsidR="00513E6B" w:rsidRDefault="00513E6B" w:rsidP="00874C5C">
      <w:pPr>
        <w:rPr>
          <w:i/>
        </w:rPr>
      </w:pPr>
      <w:r>
        <w:rPr>
          <w:i/>
        </w:rPr>
        <w:t>Please paste your summary of the case below. This should be at least two paragraphs and around 400 words in length.</w:t>
      </w:r>
      <w:r w:rsidR="00087307">
        <w:rPr>
          <w:i/>
        </w:rPr>
        <w:t xml:space="preserve"> See </w:t>
      </w:r>
      <w:hyperlink r:id="rId5" w:history="1">
        <w:r w:rsidR="00087307" w:rsidRPr="00087307">
          <w:rPr>
            <w:rStyle w:val="Hyperlink"/>
            <w:i/>
          </w:rPr>
          <w:t>previous legal portal cases</w:t>
        </w:r>
      </w:hyperlink>
      <w:r w:rsidR="00087307">
        <w:rPr>
          <w:i/>
        </w:rPr>
        <w:t xml:space="preserve"> for examples.</w:t>
      </w:r>
    </w:p>
    <w:p w:rsidR="00087307" w:rsidRDefault="00087307" w:rsidP="00874C5C">
      <w:pPr>
        <w:rPr>
          <w:i/>
        </w:rPr>
      </w:pPr>
    </w:p>
    <w:p w:rsidR="00874C5C" w:rsidRPr="00463E40" w:rsidRDefault="00435DE1">
      <w:r>
        <w:t>Documents</w:t>
      </w:r>
      <w:r w:rsidR="00463E40">
        <w:t xml:space="preserve">*: </w:t>
      </w:r>
      <w:r w:rsidR="00687F82">
        <w:t>A</w:t>
      </w:r>
      <w:r>
        <w:t>ttach all documentation for the case as pdfs in the same email with which you send th</w:t>
      </w:r>
      <w:r w:rsidR="003345D8">
        <w:t>is</w:t>
      </w:r>
      <w:r>
        <w:t xml:space="preserve"> form. </w:t>
      </w:r>
      <w:r w:rsidR="003D0C3A" w:rsidRPr="003D0C3A">
        <w:rPr>
          <w:b/>
        </w:rPr>
        <w:t>***</w:t>
      </w:r>
      <w:r>
        <w:rPr>
          <w:b/>
        </w:rPr>
        <w:t>Please make sure the file name of every document explains what the document is (merits, merits brief, opening brief, complaint, etc.) or we will be unable to upload it to the portal.</w:t>
      </w:r>
      <w:r w:rsidR="003D0C3A">
        <w:rPr>
          <w:b/>
        </w:rPr>
        <w:t>***</w:t>
      </w:r>
      <w:bookmarkStart w:id="0" w:name="_GoBack"/>
      <w:bookmarkEnd w:id="0"/>
    </w:p>
    <w:sectPr w:rsidR="00874C5C" w:rsidRPr="00463E40" w:rsidSect="00C57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A6"/>
    <w:rsid w:val="00087307"/>
    <w:rsid w:val="00263548"/>
    <w:rsid w:val="00296230"/>
    <w:rsid w:val="003345D8"/>
    <w:rsid w:val="003863F5"/>
    <w:rsid w:val="003D0C3A"/>
    <w:rsid w:val="00435DE1"/>
    <w:rsid w:val="00463E40"/>
    <w:rsid w:val="00513E6B"/>
    <w:rsid w:val="00595A14"/>
    <w:rsid w:val="00687F82"/>
    <w:rsid w:val="006A33B2"/>
    <w:rsid w:val="006D36A2"/>
    <w:rsid w:val="007862A6"/>
    <w:rsid w:val="00874C5C"/>
    <w:rsid w:val="00904734"/>
    <w:rsid w:val="00953A8C"/>
    <w:rsid w:val="00982787"/>
    <w:rsid w:val="009D2709"/>
    <w:rsid w:val="00A70EF9"/>
    <w:rsid w:val="00B86B81"/>
    <w:rsid w:val="00C57DED"/>
    <w:rsid w:val="00E75311"/>
    <w:rsid w:val="00F23462"/>
    <w:rsid w:val="00F5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1F60B8"/>
  <w14:defaultImageDpi w14:val="32767"/>
  <w15:chartTrackingRefBased/>
  <w15:docId w15:val="{731140BA-44B1-2D44-AB74-B0FC2E4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4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C5C"/>
    <w:rPr>
      <w:color w:val="0563C1" w:themeColor="hyperlink"/>
      <w:u w:val="single"/>
    </w:rPr>
  </w:style>
  <w:style w:type="character" w:styleId="UnresolvedMention">
    <w:name w:val="Unresolved Mention"/>
    <w:basedOn w:val="DefaultParagraphFont"/>
    <w:uiPriority w:val="99"/>
    <w:rsid w:val="00874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ildearthguardians.org/legal-cases/" TargetMode="External"/><Relationship Id="rId4" Type="http://schemas.openxmlformats.org/officeDocument/2006/relationships/hyperlink" Target="https://wildearthguardians.org/resources/ecomm-request/legal-portal-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246</Words>
  <Characters>1278</Characters>
  <Application>Microsoft Office Word</Application>
  <DocSecurity>0</DocSecurity>
  <Lines>25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Samovalov</dc:creator>
  <cp:keywords/>
  <dc:description/>
  <cp:lastModifiedBy>Sara Samovalov</cp:lastModifiedBy>
  <cp:revision>15</cp:revision>
  <dcterms:created xsi:type="dcterms:W3CDTF">2019-05-17T16:33:00Z</dcterms:created>
  <dcterms:modified xsi:type="dcterms:W3CDTF">2019-05-17T16:56:00Z</dcterms:modified>
</cp:coreProperties>
</file>